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1F0495" w14:paraId="39FBE9D5" w14:textId="77777777" w:rsidTr="009C08C1">
        <w:trPr>
          <w:trHeight w:val="2097"/>
        </w:trPr>
        <w:tc>
          <w:tcPr>
            <w:tcW w:w="5000" w:type="pct"/>
          </w:tcPr>
          <w:p w14:paraId="04AD6B7F" w14:textId="77777777" w:rsidR="009C08C1" w:rsidRPr="007737F4" w:rsidRDefault="009C08C1" w:rsidP="009C08C1">
            <w:pPr>
              <w:spacing w:after="0" w:line="240" w:lineRule="auto"/>
            </w:pPr>
          </w:p>
          <w:p w14:paraId="0C01A196" w14:textId="6C789E40" w:rsidR="009C08C1" w:rsidRPr="00AD7E49" w:rsidRDefault="00256C90" w:rsidP="009C08C1">
            <w:pPr>
              <w:pStyle w:val="Articletitle"/>
              <w:spacing w:before="0" w:after="120" w:line="240" w:lineRule="auto"/>
              <w:ind w:left="2835"/>
              <w:rPr>
                <w:rFonts w:ascii="Arial" w:hAnsi="Arial" w:cs="Arial"/>
                <w:sz w:val="28"/>
                <w:szCs w:val="28"/>
              </w:rPr>
            </w:pPr>
            <w:r>
              <w:rPr>
                <w:rFonts w:ascii="Arial" w:hAnsi="Arial" w:cs="Arial"/>
                <w:noProof/>
                <w:sz w:val="28"/>
                <w:szCs w:val="28"/>
                <w:lang w:val="el-GR" w:eastAsia="el-GR"/>
              </w:rPr>
              <w:drawing>
                <wp:anchor distT="0" distB="0" distL="114300" distR="114300" simplePos="0" relativeHeight="251658240" behindDoc="1" locked="0" layoutInCell="1" allowOverlap="1" wp14:anchorId="52AD3016" wp14:editId="591AA2A5">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AD7E49">
              <w:rPr>
                <w:rFonts w:ascii="Arial" w:hAnsi="Arial" w:cs="Arial"/>
                <w:sz w:val="28"/>
                <w:szCs w:val="28"/>
              </w:rPr>
              <w:t>Crete: Regional Innovation Valley in Precision Medicine</w:t>
            </w:r>
          </w:p>
          <w:p w14:paraId="35A09EAE" w14:textId="3F0AC954" w:rsidR="009C08C1" w:rsidRPr="00AD7E49" w:rsidRDefault="00AD7E49" w:rsidP="009C08C1">
            <w:pPr>
              <w:pStyle w:val="Authorname"/>
              <w:spacing w:before="0"/>
              <w:ind w:left="2835"/>
              <w:rPr>
                <w:rFonts w:ascii="Arial" w:hAnsi="Arial" w:cs="Arial"/>
                <w:sz w:val="24"/>
                <w:szCs w:val="24"/>
                <w:lang w:val="en-GB"/>
              </w:rPr>
            </w:pPr>
            <w:r>
              <w:rPr>
                <w:rFonts w:ascii="Arial" w:hAnsi="Arial" w:cs="Arial"/>
                <w:b/>
                <w:sz w:val="24"/>
                <w:szCs w:val="24"/>
              </w:rPr>
              <w:t>Apostolos Dimitriadis</w:t>
            </w:r>
            <w:r w:rsidR="009C08C1" w:rsidRPr="00AD7E49">
              <w:rPr>
                <w:rFonts w:ascii="Arial" w:hAnsi="Arial" w:cs="Arial"/>
                <w:sz w:val="24"/>
                <w:szCs w:val="24"/>
                <w:vertAlign w:val="superscript"/>
              </w:rPr>
              <w:t>1</w:t>
            </w:r>
            <w:r>
              <w:rPr>
                <w:rFonts w:ascii="Arial" w:hAnsi="Arial" w:cs="Arial"/>
                <w:sz w:val="24"/>
                <w:szCs w:val="24"/>
                <w:vertAlign w:val="superscript"/>
              </w:rPr>
              <w:t>*</w:t>
            </w:r>
            <w:r w:rsidR="009C08C1" w:rsidRPr="00BE2E35">
              <w:rPr>
                <w:rFonts w:ascii="Arial" w:hAnsi="Arial" w:cs="Arial"/>
                <w:sz w:val="24"/>
                <w:szCs w:val="24"/>
              </w:rPr>
              <w:t xml:space="preserve">, </w:t>
            </w:r>
            <w:r>
              <w:rPr>
                <w:rFonts w:ascii="Arial" w:hAnsi="Arial" w:cs="Arial"/>
                <w:b/>
                <w:sz w:val="24"/>
                <w:szCs w:val="24"/>
              </w:rPr>
              <w:t>Maria Makridaki</w:t>
            </w:r>
            <w:r w:rsidRPr="00AD7E49">
              <w:rPr>
                <w:rFonts w:ascii="Arial" w:hAnsi="Arial" w:cs="Arial"/>
                <w:bCs/>
                <w:sz w:val="24"/>
                <w:szCs w:val="24"/>
                <w:vertAlign w:val="superscript"/>
                <w:lang w:val="en-GB"/>
              </w:rPr>
              <w:t>1</w:t>
            </w:r>
            <w:r w:rsidR="009C08C1" w:rsidRPr="00BE2E35">
              <w:rPr>
                <w:rFonts w:ascii="Arial" w:hAnsi="Arial" w:cs="Arial"/>
                <w:sz w:val="24"/>
                <w:szCs w:val="24"/>
              </w:rPr>
              <w:t xml:space="preserve"> and </w:t>
            </w:r>
            <w:r>
              <w:rPr>
                <w:rFonts w:ascii="Arial" w:hAnsi="Arial" w:cs="Arial"/>
                <w:b/>
                <w:sz w:val="24"/>
                <w:szCs w:val="24"/>
              </w:rPr>
              <w:t xml:space="preserve">Dimitrios </w:t>
            </w:r>
            <w:r w:rsidR="001F0495">
              <w:rPr>
                <w:rFonts w:ascii="Arial" w:hAnsi="Arial" w:cs="Arial"/>
                <w:b/>
                <w:sz w:val="24"/>
                <w:szCs w:val="24"/>
              </w:rPr>
              <w:t xml:space="preserve">G. </w:t>
            </w:r>
            <w:r>
              <w:rPr>
                <w:rFonts w:ascii="Arial" w:hAnsi="Arial" w:cs="Arial"/>
                <w:b/>
                <w:sz w:val="24"/>
                <w:szCs w:val="24"/>
              </w:rPr>
              <w:t>Katehakis</w:t>
            </w:r>
            <w:r w:rsidRPr="00AD7E49">
              <w:rPr>
                <w:rFonts w:ascii="Arial" w:hAnsi="Arial" w:cs="Arial"/>
                <w:bCs/>
                <w:sz w:val="24"/>
                <w:szCs w:val="24"/>
                <w:vertAlign w:val="superscript"/>
                <w:lang w:val="en-GB"/>
              </w:rPr>
              <w:t>1</w:t>
            </w:r>
            <w:r>
              <w:rPr>
                <w:rFonts w:ascii="Arial" w:hAnsi="Arial" w:cs="Arial"/>
                <w:bCs/>
                <w:sz w:val="24"/>
                <w:szCs w:val="24"/>
                <w:vertAlign w:val="superscript"/>
                <w:lang w:val="en-GB"/>
              </w:rPr>
              <w:t>#</w:t>
            </w:r>
          </w:p>
          <w:p w14:paraId="51200B86" w14:textId="0D076A21" w:rsidR="009C08C1" w:rsidRPr="00BE2E35" w:rsidRDefault="009C08C1" w:rsidP="00AD7E49">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r w:rsidR="00AD7E49">
              <w:rPr>
                <w:rFonts w:ascii="Arial" w:hAnsi="Arial" w:cs="Arial"/>
                <w:sz w:val="18"/>
                <w:szCs w:val="18"/>
              </w:rPr>
              <w:t>Center for eHealth Applications and Services, Institute of Computer Science, FORTH</w:t>
            </w:r>
          </w:p>
          <w:p w14:paraId="5566F144" w14:textId="517E2700" w:rsidR="009C08C1" w:rsidRPr="00BE2E35" w:rsidRDefault="009C08C1" w:rsidP="009C08C1">
            <w:pPr>
              <w:pStyle w:val="a7"/>
              <w:spacing w:after="0" w:line="240" w:lineRule="auto"/>
              <w:ind w:left="2835"/>
              <w:rPr>
                <w:sz w:val="16"/>
                <w:szCs w:val="16"/>
                <w:lang w:val="en-US"/>
              </w:rPr>
            </w:pPr>
            <w:r w:rsidRPr="00BE2E35">
              <w:rPr>
                <w:sz w:val="16"/>
                <w:szCs w:val="16"/>
                <w:lang w:val="en-US"/>
              </w:rPr>
              <w:t xml:space="preserve"># Presenting author: </w:t>
            </w:r>
            <w:r w:rsidR="00AD7E49">
              <w:rPr>
                <w:sz w:val="16"/>
                <w:szCs w:val="16"/>
                <w:lang w:val="en-US"/>
              </w:rPr>
              <w:t>Dimitrios Katehakis</w:t>
            </w:r>
            <w:r w:rsidRPr="00BE2E35">
              <w:rPr>
                <w:sz w:val="16"/>
                <w:szCs w:val="16"/>
                <w:lang w:val="en-US"/>
              </w:rPr>
              <w:t>, email:</w:t>
            </w:r>
            <w:r w:rsidR="00AD7E49">
              <w:rPr>
                <w:sz w:val="16"/>
                <w:szCs w:val="16"/>
                <w:lang w:val="en-US"/>
              </w:rPr>
              <w:t xml:space="preserve"> </w:t>
            </w:r>
            <w:hyperlink r:id="rId12" w:history="1">
              <w:r w:rsidR="00AD7E49" w:rsidRPr="003548C0">
                <w:rPr>
                  <w:rStyle w:val="-"/>
                  <w:sz w:val="16"/>
                  <w:szCs w:val="16"/>
                  <w:lang w:val="en-US"/>
                </w:rPr>
                <w:t>katehaki@ics.forth.gr</w:t>
              </w:r>
            </w:hyperlink>
            <w:r w:rsidR="00AD7E49">
              <w:rPr>
                <w:sz w:val="16"/>
                <w:szCs w:val="16"/>
                <w:lang w:val="en-US"/>
              </w:rPr>
              <w:t xml:space="preserve"> </w:t>
            </w:r>
          </w:p>
          <w:p w14:paraId="69429285" w14:textId="34936A76" w:rsidR="009C08C1" w:rsidRPr="00BE2E35" w:rsidRDefault="009C08C1" w:rsidP="009C08C1">
            <w:pPr>
              <w:pStyle w:val="a7"/>
              <w:spacing w:after="0" w:line="240" w:lineRule="auto"/>
              <w:ind w:left="2835"/>
              <w:rPr>
                <w:sz w:val="16"/>
                <w:szCs w:val="16"/>
                <w:lang w:val="en-US"/>
              </w:rPr>
            </w:pPr>
            <w:r w:rsidRPr="00BE2E35">
              <w:rPr>
                <w:sz w:val="16"/>
                <w:szCs w:val="16"/>
                <w:lang w:val="en-US"/>
              </w:rPr>
              <w:t xml:space="preserve">* Corresponding author: </w:t>
            </w:r>
            <w:r w:rsidR="00AD7E49">
              <w:rPr>
                <w:sz w:val="16"/>
                <w:szCs w:val="16"/>
                <w:lang w:val="en-US"/>
              </w:rPr>
              <w:t>Apostolos Dimitriadis</w:t>
            </w:r>
            <w:r w:rsidRPr="00BE2E35">
              <w:rPr>
                <w:sz w:val="16"/>
                <w:szCs w:val="16"/>
                <w:lang w:val="en-US"/>
              </w:rPr>
              <w:t>, email:</w:t>
            </w:r>
            <w:r w:rsidR="00AD7E49">
              <w:rPr>
                <w:sz w:val="16"/>
                <w:szCs w:val="16"/>
                <w:lang w:val="en-US"/>
              </w:rPr>
              <w:t xml:space="preserve"> </w:t>
            </w:r>
            <w:hyperlink r:id="rId13" w:history="1">
              <w:r w:rsidR="00AD7E49" w:rsidRPr="003548C0">
                <w:rPr>
                  <w:rStyle w:val="-"/>
                  <w:sz w:val="16"/>
                  <w:szCs w:val="16"/>
                  <w:lang w:val="en-US"/>
                </w:rPr>
                <w:t>adimi@ics.forth.gr</w:t>
              </w:r>
            </w:hyperlink>
            <w:r w:rsidR="00AD7E49">
              <w:rPr>
                <w:sz w:val="16"/>
                <w:szCs w:val="16"/>
                <w:lang w:val="en-US"/>
              </w:rPr>
              <w:t xml:space="preserve"> </w:t>
            </w:r>
          </w:p>
        </w:tc>
      </w:tr>
    </w:tbl>
    <w:p w14:paraId="10467157" w14:textId="77777777" w:rsidR="00770740" w:rsidRDefault="00770740" w:rsidP="00740FF0">
      <w:pPr>
        <w:rPr>
          <w:lang w:val="en-US"/>
        </w:rPr>
        <w:sectPr w:rsidR="00770740" w:rsidSect="00EC0AC6">
          <w:footerReference w:type="default" r:id="rId14"/>
          <w:pgSz w:w="11906" w:h="16838"/>
          <w:pgMar w:top="1560" w:right="1800" w:bottom="1440" w:left="1800" w:header="708" w:footer="657" w:gutter="0"/>
          <w:cols w:space="708"/>
          <w:docGrid w:linePitch="360"/>
        </w:sectPr>
      </w:pPr>
    </w:p>
    <w:p w14:paraId="7976CBBA"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14D990C4" w14:textId="3032AF22" w:rsidR="00FC46FA" w:rsidRPr="00FC46FA" w:rsidRDefault="00FC46FA" w:rsidP="00080982">
      <w:pPr>
        <w:pStyle w:val="AbstractText"/>
        <w:spacing w:after="120" w:line="240" w:lineRule="auto"/>
        <w:ind w:right="-23" w:firstLine="284"/>
        <w:rPr>
          <w:rFonts w:ascii="Arial" w:hAnsi="Arial" w:cs="Arial"/>
          <w:sz w:val="22"/>
          <w:szCs w:val="22"/>
        </w:rPr>
      </w:pPr>
      <w:r w:rsidRPr="00FC46FA">
        <w:rPr>
          <w:rFonts w:ascii="Arial" w:hAnsi="Arial" w:cs="Arial"/>
          <w:sz w:val="22"/>
          <w:szCs w:val="22"/>
        </w:rPr>
        <w:t xml:space="preserve">The Region of Crete has recently been recognized as a </w:t>
      </w:r>
      <w:r w:rsidRPr="00E170F0">
        <w:rPr>
          <w:rFonts w:ascii="Arial" w:hAnsi="Arial" w:cs="Arial"/>
          <w:sz w:val="22"/>
          <w:szCs w:val="22"/>
        </w:rPr>
        <w:t>Regional Innovation Valley</w:t>
      </w:r>
      <w:r w:rsidRPr="00FC46FA">
        <w:rPr>
          <w:rFonts w:ascii="Arial" w:hAnsi="Arial" w:cs="Arial"/>
          <w:sz w:val="22"/>
          <w:szCs w:val="22"/>
        </w:rPr>
        <w:t xml:space="preserve"> by the European Commission</w:t>
      </w:r>
      <w:r w:rsidRPr="00FC46FA">
        <w:rPr>
          <w:rFonts w:ascii="Arial" w:hAnsi="Arial" w:cs="Arial"/>
          <w:sz w:val="22"/>
          <w:szCs w:val="22"/>
          <w:lang w:val="en-GB"/>
        </w:rPr>
        <w:t xml:space="preserve"> [1]</w:t>
      </w:r>
      <w:r w:rsidRPr="00FC46FA">
        <w:rPr>
          <w:rFonts w:ascii="Arial" w:hAnsi="Arial" w:cs="Arial"/>
          <w:sz w:val="22"/>
          <w:szCs w:val="22"/>
        </w:rPr>
        <w:t xml:space="preserve">, as part of </w:t>
      </w:r>
      <w:r w:rsidR="00E170F0">
        <w:rPr>
          <w:rFonts w:ascii="Arial" w:hAnsi="Arial" w:cs="Arial"/>
          <w:sz w:val="22"/>
          <w:szCs w:val="22"/>
        </w:rPr>
        <w:t>a</w:t>
      </w:r>
      <w:r w:rsidRPr="00FC46FA">
        <w:rPr>
          <w:rFonts w:ascii="Arial" w:hAnsi="Arial" w:cs="Arial"/>
          <w:sz w:val="22"/>
          <w:szCs w:val="22"/>
        </w:rPr>
        <w:t xml:space="preserve"> prestigious initiative </w:t>
      </w:r>
      <w:r w:rsidR="00452082">
        <w:rPr>
          <w:rFonts w:ascii="Arial" w:hAnsi="Arial" w:cs="Arial"/>
          <w:sz w:val="22"/>
          <w:szCs w:val="22"/>
        </w:rPr>
        <w:t xml:space="preserve">(mission) </w:t>
      </w:r>
      <w:r w:rsidRPr="00FC46FA">
        <w:rPr>
          <w:rFonts w:ascii="Arial" w:hAnsi="Arial" w:cs="Arial"/>
          <w:sz w:val="22"/>
          <w:szCs w:val="22"/>
        </w:rPr>
        <w:t>aimed at enhancing innovation ecosystems across Europe. This recognition was achieved through the Region’s active participation in the</w:t>
      </w:r>
      <w:r w:rsidRPr="00FC46FA">
        <w:rPr>
          <w:rFonts w:ascii="Arial" w:hAnsi="Arial" w:cs="Arial"/>
          <w:sz w:val="22"/>
          <w:szCs w:val="22"/>
          <w:lang w:val="en-GB"/>
        </w:rPr>
        <w:t xml:space="preserve"> </w:t>
      </w:r>
      <w:r w:rsidRPr="00FC46FA">
        <w:rPr>
          <w:rFonts w:ascii="Arial" w:hAnsi="Arial" w:cs="Arial"/>
          <w:sz w:val="22"/>
          <w:szCs w:val="22"/>
        </w:rPr>
        <w:t>Horizon Europe project PRECISEU</w:t>
      </w:r>
      <w:r w:rsidRPr="00FC46FA">
        <w:rPr>
          <w:rFonts w:ascii="Arial" w:hAnsi="Arial" w:cs="Arial"/>
          <w:sz w:val="22"/>
          <w:szCs w:val="22"/>
          <w:lang w:val="en-GB"/>
        </w:rPr>
        <w:t xml:space="preserve"> [2]</w:t>
      </w:r>
      <w:r w:rsidRPr="00FC46FA">
        <w:rPr>
          <w:rFonts w:ascii="Arial" w:hAnsi="Arial" w:cs="Arial"/>
          <w:sz w:val="22"/>
          <w:szCs w:val="22"/>
        </w:rPr>
        <w:t xml:space="preserve">, which focuses on advancing </w:t>
      </w:r>
      <w:proofErr w:type="spellStart"/>
      <w:r w:rsidRPr="00FC46FA">
        <w:rPr>
          <w:rFonts w:ascii="Arial" w:hAnsi="Arial" w:cs="Arial"/>
          <w:sz w:val="22"/>
          <w:szCs w:val="22"/>
        </w:rPr>
        <w:t>personalised</w:t>
      </w:r>
      <w:proofErr w:type="spellEnd"/>
      <w:r w:rsidRPr="00FC46FA">
        <w:rPr>
          <w:rFonts w:ascii="Arial" w:hAnsi="Arial" w:cs="Arial"/>
          <w:sz w:val="22"/>
          <w:szCs w:val="22"/>
        </w:rPr>
        <w:t xml:space="preserve"> medicine</w:t>
      </w:r>
      <w:r w:rsidR="00E170F0">
        <w:rPr>
          <w:rFonts w:ascii="Arial" w:hAnsi="Arial" w:cs="Arial"/>
          <w:sz w:val="22"/>
          <w:szCs w:val="22"/>
        </w:rPr>
        <w:t>,</w:t>
      </w:r>
      <w:r w:rsidRPr="00FC46FA">
        <w:rPr>
          <w:rFonts w:ascii="Arial" w:hAnsi="Arial" w:cs="Arial"/>
          <w:sz w:val="22"/>
          <w:szCs w:val="22"/>
          <w:lang w:val="en-GB"/>
        </w:rPr>
        <w:t xml:space="preserve"> with a total budget of 22.7 million euros</w:t>
      </w:r>
      <w:r w:rsidR="00E170F0">
        <w:rPr>
          <w:rFonts w:ascii="Arial" w:hAnsi="Arial" w:cs="Arial"/>
          <w:sz w:val="22"/>
          <w:szCs w:val="22"/>
          <w:lang w:val="en-GB"/>
        </w:rPr>
        <w:t>.</w:t>
      </w:r>
      <w:r w:rsidRPr="00FC46FA">
        <w:rPr>
          <w:rFonts w:ascii="Arial" w:hAnsi="Arial" w:cs="Arial"/>
          <w:sz w:val="22"/>
          <w:szCs w:val="22"/>
          <w:lang w:val="en-GB"/>
        </w:rPr>
        <w:t xml:space="preserve"> </w:t>
      </w:r>
      <w:r w:rsidR="00E170F0">
        <w:rPr>
          <w:rFonts w:ascii="Arial" w:hAnsi="Arial" w:cs="Arial"/>
          <w:sz w:val="22"/>
          <w:szCs w:val="22"/>
          <w:lang w:val="en-GB"/>
        </w:rPr>
        <w:t>The project</w:t>
      </w:r>
      <w:r w:rsidRPr="00FC46FA">
        <w:rPr>
          <w:rFonts w:ascii="Arial" w:hAnsi="Arial" w:cs="Arial"/>
          <w:sz w:val="22"/>
          <w:szCs w:val="22"/>
          <w:lang w:val="en-GB"/>
        </w:rPr>
        <w:t xml:space="preserve"> aims to promote precision medicine and achieve a truly personalized healthcare, through the interconnection of innovative ecosystems </w:t>
      </w:r>
      <w:r w:rsidR="00E170F0">
        <w:rPr>
          <w:rFonts w:ascii="Arial" w:hAnsi="Arial" w:cs="Arial"/>
          <w:sz w:val="22"/>
          <w:szCs w:val="22"/>
          <w:lang w:val="en-GB"/>
        </w:rPr>
        <w:t xml:space="preserve">in 11 countries </w:t>
      </w:r>
      <w:r w:rsidRPr="00FC46FA">
        <w:rPr>
          <w:rFonts w:ascii="Arial" w:hAnsi="Arial" w:cs="Arial"/>
          <w:sz w:val="22"/>
          <w:szCs w:val="22"/>
          <w:lang w:val="en-GB"/>
        </w:rPr>
        <w:t>across Europe.</w:t>
      </w:r>
      <w:r>
        <w:rPr>
          <w:rFonts w:ascii="Arial" w:hAnsi="Arial" w:cs="Arial"/>
          <w:sz w:val="22"/>
          <w:szCs w:val="22"/>
          <w:lang w:val="en-GB"/>
        </w:rPr>
        <w:t xml:space="preserve"> </w:t>
      </w:r>
      <w:r>
        <w:rPr>
          <w:rFonts w:ascii="Arial" w:hAnsi="Arial" w:cs="Arial"/>
          <w:sz w:val="22"/>
          <w:szCs w:val="22"/>
        </w:rPr>
        <w:t>Its</w:t>
      </w:r>
      <w:r w:rsidRPr="00FC46FA">
        <w:rPr>
          <w:rFonts w:ascii="Arial" w:hAnsi="Arial" w:cs="Arial"/>
          <w:sz w:val="22"/>
          <w:szCs w:val="22"/>
        </w:rPr>
        <w:t xml:space="preserve"> core objective is to foster </w:t>
      </w:r>
      <w:r w:rsidR="00E170F0">
        <w:rPr>
          <w:rFonts w:ascii="Arial" w:hAnsi="Arial" w:cs="Arial"/>
          <w:sz w:val="22"/>
          <w:szCs w:val="22"/>
        </w:rPr>
        <w:t xml:space="preserve">interregional </w:t>
      </w:r>
      <w:r w:rsidRPr="00FC46FA">
        <w:rPr>
          <w:rFonts w:ascii="Arial" w:hAnsi="Arial" w:cs="Arial"/>
          <w:sz w:val="22"/>
          <w:szCs w:val="22"/>
        </w:rPr>
        <w:t xml:space="preserve">collaboration to accelerate the development and integration of advanced therapeutic medicinal products (ATMPs) and the use of health data for </w:t>
      </w:r>
      <w:proofErr w:type="spellStart"/>
      <w:r w:rsidRPr="00FC46FA">
        <w:rPr>
          <w:rFonts w:ascii="Arial" w:hAnsi="Arial" w:cs="Arial"/>
          <w:sz w:val="22"/>
          <w:szCs w:val="22"/>
        </w:rPr>
        <w:t>personalised</w:t>
      </w:r>
      <w:proofErr w:type="spellEnd"/>
      <w:r w:rsidRPr="00FC46FA">
        <w:rPr>
          <w:rFonts w:ascii="Arial" w:hAnsi="Arial" w:cs="Arial"/>
          <w:sz w:val="22"/>
          <w:szCs w:val="22"/>
        </w:rPr>
        <w:t xml:space="preserve"> healthcare solutions.</w:t>
      </w:r>
    </w:p>
    <w:p w14:paraId="29065ED0" w14:textId="3D1DABA4" w:rsidR="00FC46FA" w:rsidRPr="00FC46FA" w:rsidRDefault="00FC46FA" w:rsidP="00080982">
      <w:pPr>
        <w:pStyle w:val="AbstractText"/>
        <w:spacing w:after="120" w:line="240" w:lineRule="auto"/>
        <w:ind w:right="-23" w:firstLine="284"/>
        <w:rPr>
          <w:rFonts w:ascii="Arial" w:hAnsi="Arial" w:cs="Arial"/>
          <w:sz w:val="22"/>
          <w:szCs w:val="22"/>
        </w:rPr>
      </w:pPr>
      <w:r w:rsidRPr="00FC46FA">
        <w:rPr>
          <w:rFonts w:ascii="Arial" w:hAnsi="Arial" w:cs="Arial"/>
          <w:sz w:val="22"/>
          <w:szCs w:val="22"/>
        </w:rPr>
        <w:t>The project has significant implications for Crete’s regional development</w:t>
      </w:r>
      <w:r w:rsidR="00E170F0">
        <w:rPr>
          <w:rFonts w:ascii="Arial" w:hAnsi="Arial" w:cs="Arial"/>
          <w:sz w:val="22"/>
          <w:szCs w:val="22"/>
        </w:rPr>
        <w:t xml:space="preserve"> [3]</w:t>
      </w:r>
      <w:r w:rsidRPr="00FC46FA">
        <w:rPr>
          <w:rFonts w:ascii="Arial" w:hAnsi="Arial" w:cs="Arial"/>
          <w:sz w:val="22"/>
          <w:szCs w:val="22"/>
        </w:rPr>
        <w:t xml:space="preserve">, particularly in the healthcare sector. It aims to further strengthen Crete’s capabilities in </w:t>
      </w:r>
      <w:proofErr w:type="spellStart"/>
      <w:r w:rsidRPr="00FC46FA">
        <w:rPr>
          <w:rFonts w:ascii="Arial" w:hAnsi="Arial" w:cs="Arial"/>
          <w:sz w:val="22"/>
          <w:szCs w:val="22"/>
        </w:rPr>
        <w:t>personalised</w:t>
      </w:r>
      <w:proofErr w:type="spellEnd"/>
      <w:r w:rsidRPr="00FC46FA">
        <w:rPr>
          <w:rFonts w:ascii="Arial" w:hAnsi="Arial" w:cs="Arial"/>
          <w:sz w:val="22"/>
          <w:szCs w:val="22"/>
        </w:rPr>
        <w:t xml:space="preserve"> medicine by enhancing cooperation among regional stakeholders</w:t>
      </w:r>
      <w:r w:rsidR="00E170F0">
        <w:rPr>
          <w:rFonts w:ascii="Arial" w:hAnsi="Arial" w:cs="Arial"/>
          <w:sz w:val="22"/>
          <w:szCs w:val="22"/>
        </w:rPr>
        <w:t>:</w:t>
      </w:r>
      <w:r w:rsidRPr="00FC46FA">
        <w:rPr>
          <w:rFonts w:ascii="Arial" w:hAnsi="Arial" w:cs="Arial"/>
          <w:sz w:val="22"/>
          <w:szCs w:val="22"/>
        </w:rPr>
        <w:t xml:space="preserve"> research institutions, healthcare providers, and industry partners. A key focus of the project is the integration of innovative </w:t>
      </w:r>
      <w:proofErr w:type="spellStart"/>
      <w:r w:rsidRPr="00FC46FA">
        <w:rPr>
          <w:rFonts w:ascii="Arial" w:hAnsi="Arial" w:cs="Arial"/>
          <w:sz w:val="22"/>
          <w:szCs w:val="22"/>
        </w:rPr>
        <w:t>personalised</w:t>
      </w:r>
      <w:proofErr w:type="spellEnd"/>
      <w:r w:rsidRPr="00FC46FA">
        <w:rPr>
          <w:rFonts w:ascii="Arial" w:hAnsi="Arial" w:cs="Arial"/>
          <w:sz w:val="22"/>
          <w:szCs w:val="22"/>
        </w:rPr>
        <w:t xml:space="preserve"> medicine practices into the regional healthcare system, improving medical treatments tailored to the genetic and molecular profiles of patients. This approach not only enhances the quality of healthcare but also addresses the broader challenges of healthcare access and equality across the region.</w:t>
      </w:r>
    </w:p>
    <w:p w14:paraId="0A838B08" w14:textId="77777777" w:rsidR="00FC46FA" w:rsidRPr="00FC46FA" w:rsidRDefault="00FC46FA" w:rsidP="00080982">
      <w:pPr>
        <w:pStyle w:val="AbstractText"/>
        <w:spacing w:after="120" w:line="240" w:lineRule="auto"/>
        <w:ind w:right="-23" w:firstLine="284"/>
        <w:rPr>
          <w:rFonts w:ascii="Arial" w:hAnsi="Arial" w:cs="Arial"/>
          <w:sz w:val="22"/>
          <w:szCs w:val="22"/>
        </w:rPr>
      </w:pPr>
      <w:r w:rsidRPr="00FC46FA">
        <w:rPr>
          <w:rFonts w:ascii="Arial" w:hAnsi="Arial" w:cs="Arial"/>
          <w:sz w:val="22"/>
          <w:szCs w:val="22"/>
        </w:rPr>
        <w:t xml:space="preserve">Moreover, the PRECISEU project offers a unique funding opportunity for businesses and organizations in Crete to participate in high-impact, innovative research projects related to </w:t>
      </w:r>
      <w:proofErr w:type="spellStart"/>
      <w:r w:rsidRPr="00FC46FA">
        <w:rPr>
          <w:rFonts w:ascii="Arial" w:hAnsi="Arial" w:cs="Arial"/>
          <w:sz w:val="22"/>
          <w:szCs w:val="22"/>
        </w:rPr>
        <w:t>personalised</w:t>
      </w:r>
      <w:proofErr w:type="spellEnd"/>
      <w:r w:rsidRPr="00FC46FA">
        <w:rPr>
          <w:rFonts w:ascii="Arial" w:hAnsi="Arial" w:cs="Arial"/>
          <w:sz w:val="22"/>
          <w:szCs w:val="22"/>
        </w:rPr>
        <w:t xml:space="preserve"> medicine. With a dedicated budget allocated to support these initiatives, the Region of Crete aims to position itself as a leader in healthcare innovation, driving both scientific advancement and economic growth.</w:t>
      </w:r>
    </w:p>
    <w:p w14:paraId="6D14BE6A" w14:textId="0BC1BA25" w:rsidR="00080982" w:rsidRDefault="00FC46FA" w:rsidP="00080982">
      <w:pPr>
        <w:pStyle w:val="AbstractText"/>
        <w:spacing w:after="120" w:line="240" w:lineRule="auto"/>
        <w:ind w:right="-23" w:firstLine="284"/>
        <w:rPr>
          <w:rFonts w:ascii="Arial" w:hAnsi="Arial" w:cs="Arial"/>
          <w:sz w:val="22"/>
          <w:szCs w:val="22"/>
        </w:rPr>
      </w:pPr>
      <w:r w:rsidRPr="00FC46FA">
        <w:rPr>
          <w:rFonts w:ascii="Arial" w:hAnsi="Arial" w:cs="Arial"/>
          <w:sz w:val="22"/>
          <w:szCs w:val="22"/>
        </w:rPr>
        <w:t>By supporting the development and implementation of cutting-edge medical technologies, the project will enhance Crete’s competitiveness in the healthcare sector, foster regional economic development, and contribute to the overall European efforts in building a robust, innovation-driven healthcare ecosystem.</w:t>
      </w:r>
    </w:p>
    <w:p w14:paraId="70916D6C" w14:textId="77777777" w:rsidR="005E19DC" w:rsidRPr="00BE281B" w:rsidRDefault="005E19DC" w:rsidP="00080982">
      <w:pPr>
        <w:pStyle w:val="AbstractText"/>
        <w:spacing w:after="120" w:line="240" w:lineRule="auto"/>
        <w:ind w:right="-23" w:firstLine="284"/>
        <w:rPr>
          <w:rFonts w:ascii="Arial" w:hAnsi="Arial" w:cs="Arial"/>
          <w:sz w:val="22"/>
          <w:szCs w:val="22"/>
        </w:rPr>
      </w:pPr>
    </w:p>
    <w:p w14:paraId="573D7A78" w14:textId="77777777" w:rsidR="006C69C9" w:rsidRPr="00BE281B" w:rsidRDefault="00770740" w:rsidP="00041506">
      <w:pPr>
        <w:pStyle w:val="AbstractText"/>
        <w:spacing w:before="120"/>
        <w:rPr>
          <w:rFonts w:ascii="Arial" w:hAnsi="Arial" w:cs="Arial"/>
          <w:b/>
          <w:sz w:val="20"/>
        </w:rPr>
      </w:pPr>
      <w:r w:rsidRPr="00BE281B">
        <w:rPr>
          <w:rFonts w:ascii="Arial" w:hAnsi="Arial" w:cs="Arial"/>
          <w:b/>
          <w:sz w:val="20"/>
        </w:rPr>
        <w:t>R</w:t>
      </w:r>
      <w:r w:rsidR="00FC39F9" w:rsidRPr="00BE281B">
        <w:rPr>
          <w:rFonts w:ascii="Arial" w:hAnsi="Arial" w:cs="Arial"/>
          <w:b/>
          <w:sz w:val="20"/>
        </w:rPr>
        <w:t>EFERENCES</w:t>
      </w:r>
    </w:p>
    <w:p w14:paraId="594F57B1" w14:textId="0ABC9510" w:rsidR="00EC0AC6" w:rsidRDefault="00CF4DBC" w:rsidP="00AD7E49">
      <w:pPr>
        <w:pStyle w:val="RefText"/>
        <w:ind w:left="426" w:right="-77" w:hanging="426"/>
        <w:rPr>
          <w:rFonts w:ascii="Arial" w:hAnsi="Arial" w:cs="Arial"/>
          <w:sz w:val="16"/>
          <w:szCs w:val="16"/>
          <w:lang w:val="en-GB"/>
        </w:rPr>
      </w:pPr>
      <w:r w:rsidRPr="006C69C9">
        <w:rPr>
          <w:rFonts w:ascii="Arial" w:hAnsi="Arial" w:cs="Arial"/>
          <w:sz w:val="16"/>
          <w:szCs w:val="16"/>
          <w:lang w:val="en-GB"/>
        </w:rPr>
        <w:t xml:space="preserve">[1] </w:t>
      </w:r>
      <w:hyperlink r:id="rId15" w:history="1">
        <w:r w:rsidR="00AD7E49" w:rsidRPr="003548C0">
          <w:rPr>
            <w:rStyle w:val="-"/>
            <w:rFonts w:ascii="Arial" w:hAnsi="Arial" w:cs="Arial"/>
            <w:sz w:val="16"/>
            <w:szCs w:val="16"/>
            <w:lang w:val="en-GB"/>
          </w:rPr>
          <w:t>https://ec.europa.eu/commission/presscorner/detail/en/IP_24_3368</w:t>
        </w:r>
      </w:hyperlink>
    </w:p>
    <w:p w14:paraId="75CBD670" w14:textId="18F8B775" w:rsidR="00AD7E49" w:rsidRDefault="00AD7E49" w:rsidP="00AD7E49">
      <w:pPr>
        <w:pStyle w:val="RefText"/>
        <w:ind w:left="426" w:right="-77" w:hanging="426"/>
        <w:rPr>
          <w:rFonts w:ascii="Arial" w:hAnsi="Arial" w:cs="Arial"/>
          <w:sz w:val="16"/>
          <w:szCs w:val="16"/>
          <w:lang w:val="en-GB"/>
        </w:rPr>
      </w:pPr>
      <w:r>
        <w:rPr>
          <w:rFonts w:ascii="Arial" w:hAnsi="Arial" w:cs="Arial"/>
          <w:sz w:val="16"/>
          <w:szCs w:val="16"/>
          <w:lang w:val="en-GB"/>
        </w:rPr>
        <w:t xml:space="preserve">[2] </w:t>
      </w:r>
      <w:hyperlink r:id="rId16" w:history="1">
        <w:r w:rsidRPr="003548C0">
          <w:rPr>
            <w:rStyle w:val="-"/>
            <w:rFonts w:ascii="Arial" w:hAnsi="Arial" w:cs="Arial"/>
            <w:sz w:val="16"/>
            <w:szCs w:val="16"/>
            <w:lang w:val="en-GB"/>
          </w:rPr>
          <w:t>https://cordis.europa.eu/project/id/101161301</w:t>
        </w:r>
      </w:hyperlink>
    </w:p>
    <w:p w14:paraId="2305413F" w14:textId="16A30BFE" w:rsidR="00AD7E49" w:rsidRPr="00EC0AC6" w:rsidRDefault="00AD7E49" w:rsidP="00AD7E49">
      <w:pPr>
        <w:pStyle w:val="RefText"/>
        <w:ind w:left="426" w:right="-77" w:hanging="426"/>
        <w:rPr>
          <w:lang w:val="pt-BR"/>
        </w:rPr>
      </w:pPr>
      <w:r>
        <w:rPr>
          <w:rFonts w:ascii="Arial" w:hAnsi="Arial" w:cs="Arial"/>
          <w:sz w:val="16"/>
          <w:szCs w:val="16"/>
          <w:lang w:val="en-GB"/>
        </w:rPr>
        <w:t xml:space="preserve">[3] </w:t>
      </w:r>
      <w:hyperlink r:id="rId17" w:history="1">
        <w:r w:rsidRPr="003548C0">
          <w:rPr>
            <w:rStyle w:val="-"/>
            <w:rFonts w:ascii="Arial" w:hAnsi="Arial" w:cs="Arial"/>
            <w:sz w:val="16"/>
            <w:szCs w:val="16"/>
            <w:lang w:val="en-GB"/>
          </w:rPr>
          <w:t>https://www.ics.forth.gr/new/15874?lang=en</w:t>
        </w:r>
      </w:hyperlink>
      <w:r>
        <w:rPr>
          <w:rFonts w:ascii="Arial" w:hAnsi="Arial" w:cs="Arial"/>
          <w:sz w:val="16"/>
          <w:szCs w:val="16"/>
          <w:lang w:val="en-GB"/>
        </w:rPr>
        <w:t xml:space="preserve"> </w:t>
      </w:r>
    </w:p>
    <w:p w14:paraId="551D1117" w14:textId="77777777" w:rsidR="00EC0AC6" w:rsidRPr="00EC0AC6" w:rsidRDefault="00EC0AC6" w:rsidP="00EC0AC6">
      <w:pPr>
        <w:rPr>
          <w:lang w:val="pt-BR"/>
        </w:rPr>
      </w:pPr>
    </w:p>
    <w:p w14:paraId="572572AD" w14:textId="77777777" w:rsidR="00EC0AC6" w:rsidRPr="00EC0AC6" w:rsidRDefault="00EC0AC6" w:rsidP="00EC0AC6">
      <w:pPr>
        <w:jc w:val="center"/>
        <w:rPr>
          <w:lang w:val="pt-BR"/>
        </w:rPr>
      </w:pPr>
    </w:p>
    <w:sectPr w:rsidR="00EC0AC6" w:rsidRPr="00EC0AC6"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C49A" w14:textId="77777777" w:rsidR="003F63E7" w:rsidRDefault="003F63E7" w:rsidP="00C15FA9">
      <w:pPr>
        <w:spacing w:after="0" w:line="240" w:lineRule="auto"/>
      </w:pPr>
      <w:r>
        <w:separator/>
      </w:r>
    </w:p>
  </w:endnote>
  <w:endnote w:type="continuationSeparator" w:id="0">
    <w:p w14:paraId="5312512F" w14:textId="77777777" w:rsidR="003F63E7" w:rsidRDefault="003F63E7"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Helvetica-Light">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8AFA" w14:textId="77777777" w:rsidR="00016787" w:rsidRPr="00B75F5D" w:rsidRDefault="001C581D" w:rsidP="00EC0AC6">
    <w:pPr>
      <w:pStyle w:val="a6"/>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AE44" w14:textId="77777777" w:rsidR="003F63E7" w:rsidRDefault="003F63E7" w:rsidP="00C15FA9">
      <w:pPr>
        <w:spacing w:after="0" w:line="240" w:lineRule="auto"/>
      </w:pPr>
      <w:r>
        <w:separator/>
      </w:r>
    </w:p>
  </w:footnote>
  <w:footnote w:type="continuationSeparator" w:id="0">
    <w:p w14:paraId="18DC8A09" w14:textId="77777777" w:rsidR="003F63E7" w:rsidRDefault="003F63E7"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6787"/>
    <w:rsid w:val="000212B0"/>
    <w:rsid w:val="000247AB"/>
    <w:rsid w:val="00030C7A"/>
    <w:rsid w:val="00041506"/>
    <w:rsid w:val="00052233"/>
    <w:rsid w:val="00080982"/>
    <w:rsid w:val="00081908"/>
    <w:rsid w:val="000854CB"/>
    <w:rsid w:val="00091D8A"/>
    <w:rsid w:val="00122BE4"/>
    <w:rsid w:val="00166E6F"/>
    <w:rsid w:val="00173A80"/>
    <w:rsid w:val="001A3DA4"/>
    <w:rsid w:val="001C0F59"/>
    <w:rsid w:val="001C581D"/>
    <w:rsid w:val="001D06ED"/>
    <w:rsid w:val="001F0495"/>
    <w:rsid w:val="00203381"/>
    <w:rsid w:val="0021141D"/>
    <w:rsid w:val="00256C90"/>
    <w:rsid w:val="003036CD"/>
    <w:rsid w:val="00320F2A"/>
    <w:rsid w:val="003307BC"/>
    <w:rsid w:val="003A1848"/>
    <w:rsid w:val="003F432B"/>
    <w:rsid w:val="003F63E7"/>
    <w:rsid w:val="00452082"/>
    <w:rsid w:val="004818A5"/>
    <w:rsid w:val="00491860"/>
    <w:rsid w:val="00492E05"/>
    <w:rsid w:val="004C5CF7"/>
    <w:rsid w:val="005035C3"/>
    <w:rsid w:val="005304BB"/>
    <w:rsid w:val="005427CA"/>
    <w:rsid w:val="005536A6"/>
    <w:rsid w:val="00557BE2"/>
    <w:rsid w:val="005A418E"/>
    <w:rsid w:val="005E19DC"/>
    <w:rsid w:val="00610622"/>
    <w:rsid w:val="0061458D"/>
    <w:rsid w:val="0062218B"/>
    <w:rsid w:val="00626E46"/>
    <w:rsid w:val="006348F1"/>
    <w:rsid w:val="0064052C"/>
    <w:rsid w:val="00681E3A"/>
    <w:rsid w:val="006A37A9"/>
    <w:rsid w:val="006A626D"/>
    <w:rsid w:val="006B303E"/>
    <w:rsid w:val="006C69C9"/>
    <w:rsid w:val="006E7D24"/>
    <w:rsid w:val="0070157B"/>
    <w:rsid w:val="007235C5"/>
    <w:rsid w:val="00730762"/>
    <w:rsid w:val="00740FF0"/>
    <w:rsid w:val="00750221"/>
    <w:rsid w:val="0076170F"/>
    <w:rsid w:val="00762D2A"/>
    <w:rsid w:val="00770740"/>
    <w:rsid w:val="007737F4"/>
    <w:rsid w:val="007C3590"/>
    <w:rsid w:val="0084469F"/>
    <w:rsid w:val="00850765"/>
    <w:rsid w:val="00852B87"/>
    <w:rsid w:val="008F2FBF"/>
    <w:rsid w:val="00916433"/>
    <w:rsid w:val="009164A1"/>
    <w:rsid w:val="00924FB8"/>
    <w:rsid w:val="009312C8"/>
    <w:rsid w:val="00953403"/>
    <w:rsid w:val="009A7868"/>
    <w:rsid w:val="009C08C1"/>
    <w:rsid w:val="009C0F9D"/>
    <w:rsid w:val="009C68E4"/>
    <w:rsid w:val="00A15232"/>
    <w:rsid w:val="00A46AA9"/>
    <w:rsid w:val="00A51804"/>
    <w:rsid w:val="00A66A2B"/>
    <w:rsid w:val="00A67BC2"/>
    <w:rsid w:val="00A822E1"/>
    <w:rsid w:val="00A8623E"/>
    <w:rsid w:val="00AD6335"/>
    <w:rsid w:val="00AD7E49"/>
    <w:rsid w:val="00B0538D"/>
    <w:rsid w:val="00B062DA"/>
    <w:rsid w:val="00B75F5D"/>
    <w:rsid w:val="00BE281B"/>
    <w:rsid w:val="00BE2E35"/>
    <w:rsid w:val="00BE57FF"/>
    <w:rsid w:val="00BF02B4"/>
    <w:rsid w:val="00C15FA9"/>
    <w:rsid w:val="00C320FC"/>
    <w:rsid w:val="00C606E3"/>
    <w:rsid w:val="00C70942"/>
    <w:rsid w:val="00C7355F"/>
    <w:rsid w:val="00CB340A"/>
    <w:rsid w:val="00CC7F3B"/>
    <w:rsid w:val="00CE0E22"/>
    <w:rsid w:val="00CF4DBC"/>
    <w:rsid w:val="00D31968"/>
    <w:rsid w:val="00DC447B"/>
    <w:rsid w:val="00E1027D"/>
    <w:rsid w:val="00E170F0"/>
    <w:rsid w:val="00E70819"/>
    <w:rsid w:val="00E9351D"/>
    <w:rsid w:val="00EB0C46"/>
    <w:rsid w:val="00EC0AC6"/>
    <w:rsid w:val="00EC14F3"/>
    <w:rsid w:val="00ED1B63"/>
    <w:rsid w:val="00F51ECC"/>
    <w:rsid w:val="00F76C80"/>
    <w:rsid w:val="00FC064B"/>
    <w:rsid w:val="00FC39F9"/>
    <w:rsid w:val="00FC46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DE47F"/>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740"/>
    <w:rPr>
      <w:rFonts w:ascii="Tahoma" w:hAnsi="Tahoma" w:cs="Tahoma"/>
      <w:sz w:val="16"/>
      <w:szCs w:val="16"/>
    </w:rPr>
  </w:style>
  <w:style w:type="table" w:styleId="a4">
    <w:name w:val="Table Grid"/>
    <w:basedOn w:val="a1"/>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a"/>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a"/>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a5">
    <w:name w:val="header"/>
    <w:basedOn w:val="a"/>
    <w:link w:val="Char0"/>
    <w:uiPriority w:val="99"/>
    <w:unhideWhenUsed/>
    <w:rsid w:val="00C15FA9"/>
    <w:pPr>
      <w:tabs>
        <w:tab w:val="center" w:pos="4153"/>
        <w:tab w:val="right" w:pos="8306"/>
      </w:tabs>
      <w:spacing w:after="0" w:line="240" w:lineRule="auto"/>
    </w:pPr>
  </w:style>
  <w:style w:type="character" w:customStyle="1" w:styleId="Char0">
    <w:name w:val="Κεφαλίδα Char"/>
    <w:basedOn w:val="a0"/>
    <w:link w:val="a5"/>
    <w:uiPriority w:val="99"/>
    <w:rsid w:val="00C15FA9"/>
  </w:style>
  <w:style w:type="paragraph" w:styleId="a6">
    <w:name w:val="footer"/>
    <w:basedOn w:val="a"/>
    <w:link w:val="Char1"/>
    <w:uiPriority w:val="99"/>
    <w:unhideWhenUsed/>
    <w:rsid w:val="00C15FA9"/>
    <w:pPr>
      <w:tabs>
        <w:tab w:val="center" w:pos="4153"/>
        <w:tab w:val="right" w:pos="8306"/>
      </w:tabs>
      <w:spacing w:after="0" w:line="240" w:lineRule="auto"/>
    </w:pPr>
  </w:style>
  <w:style w:type="character" w:customStyle="1" w:styleId="Char1">
    <w:name w:val="Υποσέλιδο Char"/>
    <w:basedOn w:val="a0"/>
    <w:link w:val="a6"/>
    <w:uiPriority w:val="99"/>
    <w:rsid w:val="00C15FA9"/>
  </w:style>
  <w:style w:type="paragraph" w:styleId="a7">
    <w:name w:val="List Paragraph"/>
    <w:basedOn w:val="a"/>
    <w:uiPriority w:val="34"/>
    <w:qFormat/>
    <w:rsid w:val="005427CA"/>
    <w:pPr>
      <w:ind w:left="720"/>
      <w:contextualSpacing/>
    </w:pPr>
  </w:style>
  <w:style w:type="character" w:styleId="-">
    <w:name w:val="Hyperlink"/>
    <w:basedOn w:val="a0"/>
    <w:uiPriority w:val="99"/>
    <w:unhideWhenUsed/>
    <w:rsid w:val="00AD7E49"/>
    <w:rPr>
      <w:color w:val="0000FF" w:themeColor="hyperlink"/>
      <w:u w:val="single"/>
    </w:rPr>
  </w:style>
  <w:style w:type="character" w:styleId="a8">
    <w:name w:val="Unresolved Mention"/>
    <w:basedOn w:val="a0"/>
    <w:uiPriority w:val="99"/>
    <w:semiHidden/>
    <w:unhideWhenUsed/>
    <w:rsid w:val="00AD7E49"/>
    <w:rPr>
      <w:color w:val="605E5C"/>
      <w:shd w:val="clear" w:color="auto" w:fill="E1DFDD"/>
    </w:rPr>
  </w:style>
  <w:style w:type="character" w:styleId="-0">
    <w:name w:val="FollowedHyperlink"/>
    <w:basedOn w:val="a0"/>
    <w:uiPriority w:val="99"/>
    <w:semiHidden/>
    <w:unhideWhenUsed/>
    <w:rsid w:val="00FC46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imi@ics.forth.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haki@ics.forth.gr" TargetMode="External"/><Relationship Id="rId17" Type="http://schemas.openxmlformats.org/officeDocument/2006/relationships/hyperlink" Target="https://www.ics.forth.gr/new/15874?lang=en" TargetMode="External"/><Relationship Id="rId2" Type="http://schemas.openxmlformats.org/officeDocument/2006/relationships/customXml" Target="../customXml/item2.xml"/><Relationship Id="rId16" Type="http://schemas.openxmlformats.org/officeDocument/2006/relationships/hyperlink" Target="https://cordis.europa.eu/project/id/1011613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commission/presscorner/detail/en/IP_24_336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55c59c3-ecce-4816-bf32-4869828921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02248F97D621CC428CB608834A9A5E17" ma:contentTypeVersion="18" ma:contentTypeDescription="Δημιουργία νέου εγγράφου" ma:contentTypeScope="" ma:versionID="f91b815e7ce707e57e291849f902332d">
  <xsd:schema xmlns:xsd="http://www.w3.org/2001/XMLSchema" xmlns:xs="http://www.w3.org/2001/XMLSchema" xmlns:p="http://schemas.microsoft.com/office/2006/metadata/properties" xmlns:ns3="d55c59c3-ecce-4816-bf32-48698289216c" xmlns:ns4="426ad080-67d1-4d99-9ba6-a2994d06f443" targetNamespace="http://schemas.microsoft.com/office/2006/metadata/properties" ma:root="true" ma:fieldsID="4d381097a3eeec4e21d4df22a68340e8" ns3:_="" ns4:_="">
    <xsd:import namespace="d55c59c3-ecce-4816-bf32-48698289216c"/>
    <xsd:import namespace="426ad080-67d1-4d99-9ba6-a2994d06f4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c59c3-ecce-4816-bf32-486982892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6ad080-67d1-4d99-9ba6-a2994d06f443"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element name="SharingHintHash" ma:index="14"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B28A8-12D8-4EF3-AA76-22CE2E236324}">
  <ds:schemaRefs>
    <ds:schemaRef ds:uri="http://schemas.microsoft.com/sharepoint/v3/contenttype/forms"/>
  </ds:schemaRefs>
</ds:datastoreItem>
</file>

<file path=customXml/itemProps2.xml><?xml version="1.0" encoding="utf-8"?>
<ds:datastoreItem xmlns:ds="http://schemas.openxmlformats.org/officeDocument/2006/customXml" ds:itemID="{D2B64A85-4FC3-4DFA-B8E0-DFBFE2299036}">
  <ds:schemaRefs>
    <ds:schemaRef ds:uri="http://schemas.microsoft.com/office/2006/metadata/properties"/>
    <ds:schemaRef ds:uri="http://schemas.microsoft.com/office/infopath/2007/PartnerControls"/>
    <ds:schemaRef ds:uri="d55c59c3-ecce-4816-bf32-48698289216c"/>
  </ds:schemaRefs>
</ds:datastoreItem>
</file>

<file path=customXml/itemProps3.xml><?xml version="1.0" encoding="utf-8"?>
<ds:datastoreItem xmlns:ds="http://schemas.openxmlformats.org/officeDocument/2006/customXml" ds:itemID="{6354C887-D2EA-4DBD-A88F-A705CB24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c59c3-ecce-4816-bf32-48698289216c"/>
    <ds:schemaRef ds:uri="426ad080-67d1-4d99-9ba6-a2994d06f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479</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xmaga</dc:creator>
  <cp:lastModifiedBy>Dimitrios Katehakis</cp:lastModifiedBy>
  <cp:revision>6</cp:revision>
  <cp:lastPrinted>2024-09-07T07:19:00Z</cp:lastPrinted>
  <dcterms:created xsi:type="dcterms:W3CDTF">2024-09-07T18:24:00Z</dcterms:created>
  <dcterms:modified xsi:type="dcterms:W3CDTF">2024-09-08T12:29:00Z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0x01010002248F97D621CC428CB608834A9A5E17</vt:lpwstr>
  </property>
</Properties>
</file>